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EA" w:rsidRPr="00A7061D" w:rsidRDefault="008F56EA" w:rsidP="008F56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  <w:r w:rsidRPr="00A7061D">
        <w:rPr>
          <w:rFonts w:ascii="Times New Roman" w:hAnsi="Times New Roman" w:cs="Times New Roman"/>
          <w:sz w:val="2"/>
          <w:szCs w:val="2"/>
        </w:rPr>
        <w:t>2</w:t>
      </w:r>
    </w:p>
    <w:p w:rsidR="008F56EA" w:rsidRDefault="008F56EA" w:rsidP="008F56E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77654">
        <w:rPr>
          <w:rFonts w:ascii="Times New Roman" w:hAnsi="Times New Roman" w:cs="Times New Roman"/>
          <w:sz w:val="26"/>
          <w:szCs w:val="26"/>
        </w:rPr>
        <w:t>Приложение № 4</w:t>
      </w:r>
      <w:r w:rsidRPr="00562B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56EA" w:rsidRDefault="008F56EA" w:rsidP="008F56E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F56EA" w:rsidRPr="00562BE2" w:rsidRDefault="008F56EA" w:rsidP="008F56E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62BE2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8F56EA" w:rsidRPr="00562BE2" w:rsidRDefault="008F56EA" w:rsidP="008F56E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62BE2">
        <w:rPr>
          <w:rFonts w:ascii="Times New Roman" w:hAnsi="Times New Roman" w:cs="Times New Roman"/>
          <w:sz w:val="26"/>
          <w:szCs w:val="26"/>
        </w:rPr>
        <w:t>фестиваля народных игр,</w:t>
      </w:r>
    </w:p>
    <w:p w:rsidR="008F56EA" w:rsidRPr="00562BE2" w:rsidRDefault="008F56EA" w:rsidP="008F56E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62BE2">
        <w:rPr>
          <w:rFonts w:ascii="Times New Roman" w:hAnsi="Times New Roman" w:cs="Times New Roman"/>
          <w:sz w:val="26"/>
          <w:szCs w:val="26"/>
        </w:rPr>
        <w:t>обрядов и забав</w:t>
      </w:r>
    </w:p>
    <w:p w:rsidR="008F56EA" w:rsidRPr="00562BE2" w:rsidRDefault="008F56EA" w:rsidP="008F56E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62BE2">
        <w:rPr>
          <w:rFonts w:ascii="Times New Roman" w:hAnsi="Times New Roman" w:cs="Times New Roman"/>
          <w:sz w:val="26"/>
          <w:szCs w:val="26"/>
        </w:rPr>
        <w:t>Шкотовского муниципального</w:t>
      </w:r>
    </w:p>
    <w:p w:rsidR="00AC7635" w:rsidRDefault="008F56EA" w:rsidP="008F56E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562BE2">
        <w:rPr>
          <w:rFonts w:ascii="Times New Roman" w:hAnsi="Times New Roman" w:cs="Times New Roman"/>
          <w:sz w:val="26"/>
          <w:szCs w:val="26"/>
        </w:rPr>
        <w:t xml:space="preserve"> «Живи, родник!»,</w:t>
      </w:r>
      <w:r w:rsidR="00AC76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56EA" w:rsidRPr="00562BE2" w:rsidRDefault="00AC7635" w:rsidP="008F56E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посвящённого Году Семьи в России,</w:t>
      </w:r>
    </w:p>
    <w:p w:rsidR="008F56EA" w:rsidRPr="00562BE2" w:rsidRDefault="008F56EA" w:rsidP="008F56E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утверждённому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постановлением</w:t>
      </w:r>
    </w:p>
    <w:p w:rsidR="008F56EA" w:rsidRPr="00562BE2" w:rsidRDefault="008F56EA" w:rsidP="008F56E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Шкотовского</w:t>
      </w:r>
    </w:p>
    <w:p w:rsidR="008F56EA" w:rsidRPr="00562BE2" w:rsidRDefault="008F56EA" w:rsidP="008F56E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62BE2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8F56EA" w:rsidRPr="00562BE2" w:rsidRDefault="008F56EA" w:rsidP="008F56E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62BE2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«___» августа 2024 г. № ______</w:t>
      </w:r>
    </w:p>
    <w:p w:rsidR="008F56EA" w:rsidRPr="00562BE2" w:rsidRDefault="008F56EA" w:rsidP="008F56E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F56EA" w:rsidRDefault="008F56EA" w:rsidP="008F56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56EA" w:rsidRPr="00343C39" w:rsidRDefault="008F56EA" w:rsidP="008F56E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3C39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8F56EA" w:rsidRDefault="008F56EA" w:rsidP="008F56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343C39">
        <w:rPr>
          <w:rFonts w:ascii="Times New Roman" w:hAnsi="Times New Roman" w:cs="Times New Roman"/>
          <w:b/>
          <w:sz w:val="26"/>
          <w:szCs w:val="26"/>
        </w:rPr>
        <w:t xml:space="preserve"> проведении конкурса </w:t>
      </w:r>
      <w:r w:rsidR="00B56374">
        <w:rPr>
          <w:rFonts w:ascii="Times New Roman" w:hAnsi="Times New Roman" w:cs="Times New Roman"/>
          <w:b/>
          <w:sz w:val="26"/>
          <w:szCs w:val="26"/>
        </w:rPr>
        <w:t>интерактивных площадок</w:t>
      </w:r>
    </w:p>
    <w:p w:rsidR="008F56EA" w:rsidRDefault="008F56EA" w:rsidP="008F56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3C39">
        <w:rPr>
          <w:rFonts w:ascii="Times New Roman" w:hAnsi="Times New Roman" w:cs="Times New Roman"/>
          <w:b/>
          <w:sz w:val="26"/>
          <w:szCs w:val="26"/>
        </w:rPr>
        <w:t>«</w:t>
      </w:r>
      <w:r w:rsidR="008C42B7">
        <w:rPr>
          <w:rFonts w:ascii="Times New Roman" w:hAnsi="Times New Roman" w:cs="Times New Roman"/>
          <w:b/>
          <w:sz w:val="26"/>
          <w:szCs w:val="26"/>
        </w:rPr>
        <w:t>Добрые хранители семьи</w:t>
      </w:r>
      <w:r w:rsidRPr="00343C39">
        <w:rPr>
          <w:rFonts w:ascii="Times New Roman" w:hAnsi="Times New Roman" w:cs="Times New Roman"/>
          <w:b/>
          <w:sz w:val="26"/>
          <w:szCs w:val="26"/>
        </w:rPr>
        <w:t>»</w:t>
      </w:r>
      <w:r w:rsidRPr="00343C39">
        <w:rPr>
          <w:sz w:val="26"/>
          <w:szCs w:val="26"/>
        </w:rPr>
        <w:t xml:space="preserve"> </w:t>
      </w:r>
      <w:r w:rsidRPr="00343C39">
        <w:rPr>
          <w:rFonts w:ascii="Times New Roman" w:hAnsi="Times New Roman" w:cs="Times New Roman"/>
          <w:b/>
          <w:sz w:val="26"/>
          <w:szCs w:val="26"/>
        </w:rPr>
        <w:t xml:space="preserve">в рамках </w:t>
      </w:r>
    </w:p>
    <w:p w:rsidR="008F56EA" w:rsidRDefault="008F56EA" w:rsidP="008F56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5C47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B5637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9F3D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3C39">
        <w:rPr>
          <w:rFonts w:ascii="Times New Roman" w:hAnsi="Times New Roman" w:cs="Times New Roman"/>
          <w:b/>
          <w:sz w:val="26"/>
          <w:szCs w:val="26"/>
        </w:rPr>
        <w:t>фестиваля</w:t>
      </w:r>
      <w:r>
        <w:rPr>
          <w:rFonts w:ascii="Times New Roman" w:hAnsi="Times New Roman" w:cs="Times New Roman"/>
          <w:b/>
          <w:sz w:val="26"/>
          <w:szCs w:val="26"/>
        </w:rPr>
        <w:t>-ярмарки</w:t>
      </w:r>
      <w:r w:rsidRPr="00343C39">
        <w:rPr>
          <w:rFonts w:ascii="Times New Roman" w:hAnsi="Times New Roman" w:cs="Times New Roman"/>
          <w:b/>
          <w:sz w:val="26"/>
          <w:szCs w:val="26"/>
        </w:rPr>
        <w:t xml:space="preserve"> «Живи, родник</w:t>
      </w:r>
      <w:proofErr w:type="gramStart"/>
      <w:r w:rsidRPr="00343C39">
        <w:rPr>
          <w:rFonts w:ascii="Times New Roman" w:hAnsi="Times New Roman" w:cs="Times New Roman"/>
          <w:b/>
          <w:sz w:val="26"/>
          <w:szCs w:val="26"/>
        </w:rPr>
        <w:t>!»</w:t>
      </w:r>
      <w:proofErr w:type="gramEnd"/>
      <w:r w:rsidR="000E6CDE">
        <w:rPr>
          <w:rFonts w:ascii="Times New Roman" w:hAnsi="Times New Roman" w:cs="Times New Roman"/>
          <w:b/>
          <w:sz w:val="26"/>
          <w:szCs w:val="26"/>
        </w:rPr>
        <w:t>,</w:t>
      </w:r>
    </w:p>
    <w:p w:rsidR="000E6CDE" w:rsidRPr="00343C39" w:rsidRDefault="000E6CDE" w:rsidP="008F56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посвящённого Году Семьи</w:t>
      </w:r>
      <w:r w:rsidR="00CF69D0">
        <w:rPr>
          <w:rFonts w:ascii="Times New Roman" w:hAnsi="Times New Roman" w:cs="Times New Roman"/>
          <w:b/>
          <w:sz w:val="26"/>
          <w:szCs w:val="26"/>
        </w:rPr>
        <w:t xml:space="preserve"> в России.</w:t>
      </w:r>
    </w:p>
    <w:p w:rsidR="003B295C" w:rsidRDefault="003B295C" w:rsidP="008F56EA">
      <w:pPr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</w:p>
    <w:p w:rsidR="008F56EA" w:rsidRDefault="003B295C" w:rsidP="003B295C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D52BC">
        <w:rPr>
          <w:rFonts w:ascii="Times New Roman" w:hAnsi="Times New Roman" w:cs="Times New Roman"/>
          <w:sz w:val="26"/>
          <w:szCs w:val="26"/>
        </w:rPr>
        <w:t>Мудрость русского народа невозможно переоценить: у него ничего не бывает случайно, повсюду присутствует символика, всему придается значение.</w:t>
      </w:r>
      <w:r w:rsidRPr="003B295C">
        <w:rPr>
          <w:rFonts w:ascii="Times New Roman" w:hAnsi="Times New Roman" w:cs="Times New Roman"/>
          <w:sz w:val="24"/>
          <w:szCs w:val="24"/>
        </w:rPr>
        <w:t xml:space="preserve"> </w:t>
      </w:r>
      <w:r w:rsidRPr="003B295C">
        <w:rPr>
          <w:rFonts w:ascii="Times New Roman" w:hAnsi="Times New Roman" w:cs="Times New Roman"/>
          <w:sz w:val="26"/>
          <w:szCs w:val="26"/>
        </w:rPr>
        <w:t>Славяне оберегали, охраняли себя, свое жилище, скот от вторжения и вредоносных действий нечистой силы, от стихийных бедствий, болезней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0147" w:rsidRPr="003B295C" w:rsidRDefault="003C0147" w:rsidP="003B295C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56EA" w:rsidRPr="00343C39" w:rsidRDefault="008F56EA" w:rsidP="008F56EA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43C39">
        <w:rPr>
          <w:rFonts w:ascii="Times New Roman" w:hAnsi="Times New Roman" w:cs="Times New Roman"/>
          <w:b/>
          <w:sz w:val="26"/>
          <w:szCs w:val="26"/>
          <w:u w:val="single"/>
        </w:rPr>
        <w:t>ЦЕЛИ И ЗАДАЧИ</w:t>
      </w:r>
    </w:p>
    <w:p w:rsidR="008F56EA" w:rsidRDefault="008F56EA" w:rsidP="008F56EA">
      <w:pPr>
        <w:pStyle w:val="2"/>
        <w:numPr>
          <w:ilvl w:val="1"/>
          <w:numId w:val="2"/>
        </w:numPr>
        <w:spacing w:before="0" w:line="360" w:lineRule="auto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Демонстрация многообразия традиций и обычаев народной праздничной культуры России.</w:t>
      </w:r>
    </w:p>
    <w:p w:rsidR="008F56EA" w:rsidRPr="00343C39" w:rsidRDefault="008F56EA" w:rsidP="008F56EA">
      <w:pPr>
        <w:pStyle w:val="2"/>
        <w:numPr>
          <w:ilvl w:val="1"/>
          <w:numId w:val="2"/>
        </w:numPr>
        <w:spacing w:before="0" w:line="360" w:lineRule="auto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Сохранение национальной самобытности, духовного и культурного наследия народов проживающих</w:t>
      </w:r>
      <w:r w:rsidRPr="00343C39">
        <w:rPr>
          <w:rFonts w:ascii="Times New Roman" w:hAnsi="Times New Roman" w:cs="Times New Roman"/>
          <w:b w:val="0"/>
          <w:color w:val="auto"/>
        </w:rPr>
        <w:t xml:space="preserve"> в </w:t>
      </w:r>
      <w:r>
        <w:rPr>
          <w:rFonts w:ascii="Times New Roman" w:hAnsi="Times New Roman" w:cs="Times New Roman"/>
          <w:b w:val="0"/>
          <w:color w:val="auto"/>
        </w:rPr>
        <w:t>Шкотовском муниципальном районе.</w:t>
      </w:r>
    </w:p>
    <w:p w:rsidR="008F56EA" w:rsidRPr="00343C39" w:rsidRDefault="008F56EA" w:rsidP="008F56EA">
      <w:pPr>
        <w:pStyle w:val="2"/>
        <w:numPr>
          <w:ilvl w:val="1"/>
          <w:numId w:val="2"/>
        </w:numPr>
        <w:spacing w:before="0" w:line="360" w:lineRule="auto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343C39">
        <w:rPr>
          <w:rFonts w:ascii="Times New Roman" w:hAnsi="Times New Roman" w:cs="Times New Roman"/>
          <w:b w:val="0"/>
          <w:color w:val="auto"/>
        </w:rPr>
        <w:t>Содействие возрождению села, поддержк</w:t>
      </w:r>
      <w:r>
        <w:rPr>
          <w:rFonts w:ascii="Times New Roman" w:hAnsi="Times New Roman" w:cs="Times New Roman"/>
          <w:b w:val="0"/>
          <w:color w:val="auto"/>
        </w:rPr>
        <w:t>а</w:t>
      </w:r>
      <w:r w:rsidRPr="00343C39">
        <w:rPr>
          <w:rFonts w:ascii="Times New Roman" w:hAnsi="Times New Roman" w:cs="Times New Roman"/>
          <w:b w:val="0"/>
          <w:color w:val="auto"/>
        </w:rPr>
        <w:t xml:space="preserve"> его лучших </w:t>
      </w:r>
      <w:r>
        <w:rPr>
          <w:rFonts w:ascii="Times New Roman" w:hAnsi="Times New Roman" w:cs="Times New Roman"/>
          <w:b w:val="0"/>
          <w:color w:val="auto"/>
        </w:rPr>
        <w:t>культурно-нравственных традиций.</w:t>
      </w:r>
    </w:p>
    <w:p w:rsidR="008F56EA" w:rsidRPr="00343C39" w:rsidRDefault="008F56EA" w:rsidP="008F56EA">
      <w:pPr>
        <w:pStyle w:val="2"/>
        <w:numPr>
          <w:ilvl w:val="1"/>
          <w:numId w:val="2"/>
        </w:numPr>
        <w:spacing w:before="0" w:line="360" w:lineRule="auto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343C39">
        <w:rPr>
          <w:rFonts w:ascii="Times New Roman" w:hAnsi="Times New Roman" w:cs="Times New Roman"/>
          <w:b w:val="0"/>
          <w:color w:val="auto"/>
        </w:rPr>
        <w:t>Сохранение национального  колорита, само</w:t>
      </w:r>
      <w:r>
        <w:rPr>
          <w:rFonts w:ascii="Times New Roman" w:hAnsi="Times New Roman" w:cs="Times New Roman"/>
          <w:b w:val="0"/>
          <w:color w:val="auto"/>
        </w:rPr>
        <w:t>бытности сельского образа жизни.</w:t>
      </w:r>
      <w:r w:rsidRPr="00343C39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8F56EA" w:rsidRPr="00343C39" w:rsidRDefault="008F56EA" w:rsidP="008F56EA">
      <w:pPr>
        <w:pStyle w:val="2"/>
        <w:numPr>
          <w:ilvl w:val="1"/>
          <w:numId w:val="2"/>
        </w:numPr>
        <w:spacing w:before="0" w:line="360" w:lineRule="auto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343C39">
        <w:rPr>
          <w:rFonts w:ascii="Times New Roman" w:hAnsi="Times New Roman" w:cs="Times New Roman"/>
          <w:b w:val="0"/>
          <w:color w:val="auto"/>
        </w:rPr>
        <w:t>Воспитание у подрастающего поколения и молодежи чувст</w:t>
      </w:r>
      <w:r>
        <w:rPr>
          <w:rFonts w:ascii="Times New Roman" w:hAnsi="Times New Roman" w:cs="Times New Roman"/>
          <w:b w:val="0"/>
          <w:color w:val="auto"/>
        </w:rPr>
        <w:t xml:space="preserve">ва любви </w:t>
      </w:r>
      <w:r w:rsidRPr="00343C39">
        <w:rPr>
          <w:rFonts w:ascii="Times New Roman" w:hAnsi="Times New Roman" w:cs="Times New Roman"/>
          <w:b w:val="0"/>
          <w:color w:val="auto"/>
        </w:rPr>
        <w:t>своей малой родине, уважения к труду, как основы жизни.</w:t>
      </w:r>
    </w:p>
    <w:p w:rsidR="008F56EA" w:rsidRPr="00343C39" w:rsidRDefault="008F56EA" w:rsidP="008F56EA">
      <w:pPr>
        <w:spacing w:after="0" w:line="360" w:lineRule="auto"/>
        <w:rPr>
          <w:sz w:val="26"/>
          <w:szCs w:val="26"/>
        </w:rPr>
      </w:pPr>
    </w:p>
    <w:p w:rsidR="008F56EA" w:rsidRPr="00343C39" w:rsidRDefault="008F56EA" w:rsidP="008F56EA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3C39">
        <w:rPr>
          <w:rFonts w:ascii="Times New Roman" w:hAnsi="Times New Roman" w:cs="Times New Roman"/>
          <w:b/>
          <w:sz w:val="26"/>
          <w:szCs w:val="26"/>
          <w:u w:val="single"/>
        </w:rPr>
        <w:t xml:space="preserve">УСЛОВИЯ И ПОРЯДОК ПРОВЕДЕНИЯ </w:t>
      </w:r>
    </w:p>
    <w:p w:rsidR="008F56EA" w:rsidRPr="00BB692D" w:rsidRDefault="008F56EA" w:rsidP="008F56EA">
      <w:pPr>
        <w:pStyle w:val="a3"/>
        <w:numPr>
          <w:ilvl w:val="1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К участию в конкурсе </w:t>
      </w:r>
      <w:r w:rsidR="00D83978">
        <w:rPr>
          <w:rFonts w:ascii="Times New Roman" w:hAnsi="Times New Roman" w:cs="Times New Roman"/>
          <w:sz w:val="26"/>
          <w:szCs w:val="26"/>
        </w:rPr>
        <w:t xml:space="preserve">интерактивных площадок, отражающих русские символы и обереги семейного счастья, </w:t>
      </w:r>
      <w:r>
        <w:rPr>
          <w:rFonts w:ascii="Times New Roman" w:hAnsi="Times New Roman" w:cs="Times New Roman"/>
          <w:sz w:val="26"/>
          <w:szCs w:val="26"/>
        </w:rPr>
        <w:t xml:space="preserve">приглашаются </w:t>
      </w:r>
      <w:r w:rsidR="00890D21">
        <w:rPr>
          <w:rFonts w:ascii="Times New Roman" w:hAnsi="Times New Roman" w:cs="Times New Roman"/>
          <w:sz w:val="26"/>
          <w:szCs w:val="26"/>
        </w:rPr>
        <w:t>учреждения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692D">
        <w:rPr>
          <w:rFonts w:ascii="Times New Roman" w:hAnsi="Times New Roman" w:cs="Times New Roman"/>
          <w:sz w:val="26"/>
          <w:szCs w:val="26"/>
        </w:rPr>
        <w:t>Шкотовского муниципального</w:t>
      </w:r>
      <w:r w:rsidR="00934D6B" w:rsidRPr="00BB692D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BB69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56EA" w:rsidRPr="00BB692D" w:rsidRDefault="008C42B7" w:rsidP="008F56EA">
      <w:pPr>
        <w:pStyle w:val="a3"/>
        <w:numPr>
          <w:ilvl w:val="1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692D">
        <w:rPr>
          <w:rFonts w:ascii="Times New Roman" w:hAnsi="Times New Roman" w:cs="Times New Roman"/>
          <w:sz w:val="26"/>
          <w:szCs w:val="26"/>
        </w:rPr>
        <w:t>Интерактивная площадка</w:t>
      </w:r>
      <w:r w:rsidR="00E110DB" w:rsidRPr="00BB692D">
        <w:rPr>
          <w:rFonts w:ascii="Times New Roman" w:hAnsi="Times New Roman" w:cs="Times New Roman"/>
          <w:sz w:val="26"/>
          <w:szCs w:val="26"/>
        </w:rPr>
        <w:t xml:space="preserve"> поселения должна</w:t>
      </w:r>
      <w:r w:rsidR="008F56EA" w:rsidRPr="00BB692D">
        <w:rPr>
          <w:rFonts w:ascii="Times New Roman" w:hAnsi="Times New Roman" w:cs="Times New Roman"/>
          <w:sz w:val="26"/>
          <w:szCs w:val="26"/>
        </w:rPr>
        <w:t xml:space="preserve"> </w:t>
      </w:r>
      <w:r w:rsidR="00E110DB" w:rsidRPr="00BB692D">
        <w:rPr>
          <w:rFonts w:ascii="Times New Roman" w:hAnsi="Times New Roman" w:cs="Times New Roman"/>
          <w:sz w:val="26"/>
          <w:szCs w:val="26"/>
        </w:rPr>
        <w:t xml:space="preserve">максимально раскрывать смысл выбранного семейного символа </w:t>
      </w:r>
      <w:r w:rsidR="00D83978" w:rsidRPr="00BB692D">
        <w:rPr>
          <w:rFonts w:ascii="Times New Roman" w:hAnsi="Times New Roman" w:cs="Times New Roman"/>
          <w:sz w:val="26"/>
          <w:szCs w:val="26"/>
        </w:rPr>
        <w:t xml:space="preserve">или </w:t>
      </w:r>
      <w:r w:rsidR="00E110DB" w:rsidRPr="00BB692D">
        <w:rPr>
          <w:rFonts w:ascii="Times New Roman" w:hAnsi="Times New Roman" w:cs="Times New Roman"/>
          <w:sz w:val="26"/>
          <w:szCs w:val="26"/>
        </w:rPr>
        <w:t>оберега</w:t>
      </w:r>
      <w:r w:rsidR="00D83978" w:rsidRPr="00BB692D">
        <w:rPr>
          <w:rFonts w:ascii="Times New Roman" w:hAnsi="Times New Roman" w:cs="Times New Roman"/>
          <w:sz w:val="26"/>
          <w:szCs w:val="26"/>
        </w:rPr>
        <w:t>,</w:t>
      </w:r>
      <w:r w:rsidR="00E110DB" w:rsidRPr="00BB692D">
        <w:rPr>
          <w:rFonts w:ascii="Times New Roman" w:hAnsi="Times New Roman" w:cs="Times New Roman"/>
          <w:sz w:val="26"/>
          <w:szCs w:val="26"/>
        </w:rPr>
        <w:t xml:space="preserve"> </w:t>
      </w:r>
      <w:r w:rsidR="008F56EA" w:rsidRPr="00BB692D">
        <w:rPr>
          <w:rFonts w:ascii="Times New Roman" w:hAnsi="Times New Roman" w:cs="Times New Roman"/>
          <w:sz w:val="26"/>
          <w:szCs w:val="26"/>
        </w:rPr>
        <w:t xml:space="preserve">отражать традиции </w:t>
      </w:r>
      <w:r w:rsidR="00BB692D" w:rsidRPr="00BB692D">
        <w:rPr>
          <w:rFonts w:ascii="Times New Roman" w:hAnsi="Times New Roman" w:cs="Times New Roman"/>
          <w:sz w:val="26"/>
          <w:szCs w:val="26"/>
        </w:rPr>
        <w:t>русской символики.</w:t>
      </w:r>
    </w:p>
    <w:p w:rsidR="008F56EA" w:rsidRPr="006F1173" w:rsidRDefault="008F56EA" w:rsidP="008F56EA">
      <w:pPr>
        <w:pStyle w:val="a3"/>
        <w:numPr>
          <w:ilvl w:val="1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692D">
        <w:rPr>
          <w:rFonts w:ascii="Times New Roman" w:hAnsi="Times New Roman" w:cs="Times New Roman"/>
          <w:sz w:val="26"/>
          <w:szCs w:val="26"/>
        </w:rPr>
        <w:t xml:space="preserve">Характерные особенности </w:t>
      </w:r>
      <w:r w:rsidR="008C42B7" w:rsidRPr="00BB692D">
        <w:rPr>
          <w:rFonts w:ascii="Times New Roman" w:hAnsi="Times New Roman" w:cs="Times New Roman"/>
          <w:sz w:val="26"/>
          <w:szCs w:val="26"/>
        </w:rPr>
        <w:t>представленного</w:t>
      </w:r>
      <w:r w:rsidR="008C42B7">
        <w:rPr>
          <w:rFonts w:ascii="Times New Roman" w:hAnsi="Times New Roman" w:cs="Times New Roman"/>
          <w:sz w:val="26"/>
          <w:szCs w:val="26"/>
        </w:rPr>
        <w:t xml:space="preserve"> на интерактивной площадке оберега или символа семьи</w:t>
      </w:r>
      <w:r w:rsidRPr="006F1173">
        <w:rPr>
          <w:rFonts w:ascii="Times New Roman" w:hAnsi="Times New Roman" w:cs="Times New Roman"/>
          <w:sz w:val="26"/>
          <w:szCs w:val="26"/>
        </w:rPr>
        <w:t xml:space="preserve"> могут быть отражены в костюмах, оформлении, традиционных блюдах, мастер-классах, сувенирах, обрядах и играх присущих </w:t>
      </w:r>
      <w:r w:rsidR="00E110DB">
        <w:rPr>
          <w:rFonts w:ascii="Times New Roman" w:hAnsi="Times New Roman" w:cs="Times New Roman"/>
          <w:sz w:val="26"/>
          <w:szCs w:val="26"/>
        </w:rPr>
        <w:t xml:space="preserve">русской </w:t>
      </w:r>
      <w:r w:rsidRPr="006F1173">
        <w:rPr>
          <w:rFonts w:ascii="Times New Roman" w:hAnsi="Times New Roman" w:cs="Times New Roman"/>
          <w:sz w:val="26"/>
          <w:szCs w:val="26"/>
        </w:rPr>
        <w:t>культуре.</w:t>
      </w:r>
    </w:p>
    <w:p w:rsidR="008F56EA" w:rsidRPr="00343C39" w:rsidRDefault="008F56EA" w:rsidP="008F56EA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sz w:val="26"/>
          <w:szCs w:val="26"/>
        </w:rPr>
      </w:pPr>
    </w:p>
    <w:p w:rsidR="008F56EA" w:rsidRPr="00C11993" w:rsidRDefault="008F56EA" w:rsidP="008F56EA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43C39">
        <w:rPr>
          <w:rFonts w:ascii="Times New Roman" w:hAnsi="Times New Roman" w:cs="Times New Roman"/>
          <w:b/>
          <w:bCs/>
          <w:sz w:val="26"/>
          <w:szCs w:val="26"/>
          <w:u w:val="single"/>
        </w:rPr>
        <w:t>МЕСТО И СРОКИ ПРОВЕДЕНИЯ</w:t>
      </w:r>
    </w:p>
    <w:p w:rsidR="008F56EA" w:rsidRPr="00343C39" w:rsidRDefault="008F56EA" w:rsidP="008F56EA">
      <w:pPr>
        <w:pStyle w:val="a3"/>
        <w:numPr>
          <w:ilvl w:val="1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3C39">
        <w:rPr>
          <w:rFonts w:ascii="Times New Roman" w:hAnsi="Times New Roman" w:cs="Times New Roman"/>
          <w:sz w:val="26"/>
          <w:szCs w:val="26"/>
        </w:rPr>
        <w:t xml:space="preserve">Просмотр </w:t>
      </w:r>
      <w:r w:rsidR="00BB692D">
        <w:rPr>
          <w:rFonts w:ascii="Times New Roman" w:hAnsi="Times New Roman" w:cs="Times New Roman"/>
          <w:sz w:val="26"/>
          <w:szCs w:val="26"/>
        </w:rPr>
        <w:t xml:space="preserve">интерактивных </w:t>
      </w:r>
      <w:r w:rsidR="00934D6B">
        <w:rPr>
          <w:rFonts w:ascii="Times New Roman" w:hAnsi="Times New Roman" w:cs="Times New Roman"/>
          <w:sz w:val="26"/>
          <w:szCs w:val="26"/>
        </w:rPr>
        <w:t>площадок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3C39">
        <w:rPr>
          <w:rFonts w:ascii="Times New Roman" w:hAnsi="Times New Roman" w:cs="Times New Roman"/>
          <w:sz w:val="26"/>
          <w:szCs w:val="26"/>
        </w:rPr>
        <w:t>проводится</w:t>
      </w:r>
      <w:r>
        <w:rPr>
          <w:rFonts w:ascii="Times New Roman" w:hAnsi="Times New Roman" w:cs="Times New Roman"/>
          <w:sz w:val="26"/>
          <w:szCs w:val="26"/>
        </w:rPr>
        <w:t xml:space="preserve"> непосредственно</w:t>
      </w:r>
      <w:r w:rsidRPr="00343C39">
        <w:rPr>
          <w:rFonts w:ascii="Times New Roman" w:hAnsi="Times New Roman" w:cs="Times New Roman"/>
          <w:sz w:val="26"/>
          <w:szCs w:val="26"/>
        </w:rPr>
        <w:t xml:space="preserve"> на фестивале «Живи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43C39">
        <w:rPr>
          <w:rFonts w:ascii="Times New Roman" w:hAnsi="Times New Roman" w:cs="Times New Roman"/>
          <w:sz w:val="26"/>
          <w:szCs w:val="26"/>
        </w:rPr>
        <w:t xml:space="preserve"> родник</w:t>
      </w:r>
      <w:r>
        <w:rPr>
          <w:rFonts w:ascii="Times New Roman" w:hAnsi="Times New Roman" w:cs="Times New Roman"/>
          <w:sz w:val="26"/>
          <w:szCs w:val="26"/>
        </w:rPr>
        <w:t>!</w:t>
      </w:r>
      <w:r w:rsidRPr="00343C39">
        <w:rPr>
          <w:rFonts w:ascii="Times New Roman" w:hAnsi="Times New Roman" w:cs="Times New Roman"/>
          <w:sz w:val="26"/>
          <w:szCs w:val="26"/>
        </w:rPr>
        <w:t xml:space="preserve">» </w:t>
      </w:r>
      <w:r w:rsidR="00934D6B">
        <w:rPr>
          <w:rFonts w:ascii="Times New Roman" w:hAnsi="Times New Roman" w:cs="Times New Roman"/>
          <w:b/>
          <w:sz w:val="26"/>
          <w:szCs w:val="26"/>
        </w:rPr>
        <w:t>14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3C39">
        <w:rPr>
          <w:rFonts w:ascii="Times New Roman" w:hAnsi="Times New Roman" w:cs="Times New Roman"/>
          <w:b/>
          <w:sz w:val="26"/>
          <w:szCs w:val="26"/>
        </w:rPr>
        <w:t>сентября 20</w:t>
      </w:r>
      <w:r w:rsidR="00934D6B">
        <w:rPr>
          <w:rFonts w:ascii="Times New Roman" w:hAnsi="Times New Roman" w:cs="Times New Roman"/>
          <w:b/>
          <w:sz w:val="26"/>
          <w:szCs w:val="26"/>
        </w:rPr>
        <w:t>24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3C39">
        <w:rPr>
          <w:rFonts w:ascii="Times New Roman" w:hAnsi="Times New Roman" w:cs="Times New Roman"/>
          <w:b/>
          <w:sz w:val="26"/>
          <w:szCs w:val="26"/>
        </w:rPr>
        <w:t xml:space="preserve">года </w:t>
      </w:r>
      <w:r w:rsidRPr="00343C39">
        <w:rPr>
          <w:rFonts w:ascii="Times New Roman" w:hAnsi="Times New Roman" w:cs="Times New Roman"/>
          <w:sz w:val="26"/>
          <w:szCs w:val="26"/>
        </w:rPr>
        <w:t>в форме открыто</w:t>
      </w:r>
      <w:r w:rsidR="00BB692D">
        <w:rPr>
          <w:rFonts w:ascii="Times New Roman" w:hAnsi="Times New Roman" w:cs="Times New Roman"/>
          <w:sz w:val="26"/>
          <w:szCs w:val="26"/>
        </w:rPr>
        <w:t xml:space="preserve">го уличного пространства </w:t>
      </w:r>
      <w:r w:rsidRPr="00343C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отдельно отведённой площадке.</w:t>
      </w:r>
    </w:p>
    <w:p w:rsidR="008F56EA" w:rsidRDefault="008F56EA" w:rsidP="008F56EA">
      <w:pPr>
        <w:pStyle w:val="a3"/>
        <w:numPr>
          <w:ilvl w:val="1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3C39">
        <w:rPr>
          <w:rFonts w:ascii="Times New Roman" w:hAnsi="Times New Roman" w:cs="Times New Roman"/>
          <w:sz w:val="26"/>
          <w:szCs w:val="26"/>
        </w:rPr>
        <w:t>Заявки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формы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 w:rsidRPr="007773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принимаются  </w:t>
      </w:r>
      <w:r w:rsidRPr="00343C39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70517B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сентября </w:t>
      </w:r>
      <w:r w:rsidRPr="00343C39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3C39">
        <w:rPr>
          <w:rFonts w:ascii="Times New Roman" w:hAnsi="Times New Roman" w:cs="Times New Roman"/>
          <w:sz w:val="26"/>
          <w:szCs w:val="26"/>
        </w:rPr>
        <w:t xml:space="preserve">адресу: </w:t>
      </w:r>
      <w:r>
        <w:rPr>
          <w:rFonts w:ascii="Times New Roman" w:hAnsi="Times New Roman" w:cs="Times New Roman"/>
          <w:sz w:val="26"/>
          <w:szCs w:val="26"/>
        </w:rPr>
        <w:t xml:space="preserve"> Приморский  край, </w:t>
      </w:r>
      <w:proofErr w:type="gramStart"/>
      <w:r w:rsidRPr="00343C3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43C39">
        <w:rPr>
          <w:rFonts w:ascii="Times New Roman" w:hAnsi="Times New Roman" w:cs="Times New Roman"/>
          <w:sz w:val="26"/>
          <w:szCs w:val="26"/>
        </w:rPr>
        <w:t>. Большой Камень, ул. Гагарина, 21, муниципальное казенное учреждение «</w:t>
      </w:r>
      <w:r w:rsidR="00D57B88">
        <w:rPr>
          <w:rFonts w:ascii="Times New Roman" w:hAnsi="Times New Roman" w:cs="Times New Roman"/>
          <w:sz w:val="26"/>
          <w:szCs w:val="26"/>
        </w:rPr>
        <w:t>Управление культуры</w:t>
      </w:r>
      <w:r w:rsidRPr="00343C39">
        <w:rPr>
          <w:rFonts w:ascii="Times New Roman" w:hAnsi="Times New Roman" w:cs="Times New Roman"/>
          <w:sz w:val="26"/>
          <w:szCs w:val="26"/>
        </w:rPr>
        <w:t xml:space="preserve">» Шкотовского муниципального </w:t>
      </w:r>
      <w:r w:rsidR="00D57B88">
        <w:rPr>
          <w:rFonts w:ascii="Times New Roman" w:hAnsi="Times New Roman" w:cs="Times New Roman"/>
          <w:sz w:val="26"/>
          <w:szCs w:val="26"/>
        </w:rPr>
        <w:t>округа</w:t>
      </w:r>
      <w:r w:rsidRPr="00343C39">
        <w:rPr>
          <w:rFonts w:ascii="Times New Roman" w:hAnsi="Times New Roman" w:cs="Times New Roman"/>
          <w:sz w:val="26"/>
          <w:szCs w:val="26"/>
        </w:rPr>
        <w:t xml:space="preserve"> в письменном виде </w:t>
      </w:r>
      <w:r>
        <w:rPr>
          <w:rFonts w:ascii="Times New Roman" w:hAnsi="Times New Roman" w:cs="Times New Roman"/>
          <w:sz w:val="26"/>
          <w:szCs w:val="26"/>
        </w:rPr>
        <w:t xml:space="preserve">или по электронной </w:t>
      </w:r>
      <w:r w:rsidRPr="00343C39">
        <w:rPr>
          <w:rFonts w:ascii="Times New Roman" w:hAnsi="Times New Roman" w:cs="Times New Roman"/>
          <w:sz w:val="26"/>
          <w:szCs w:val="26"/>
        </w:rPr>
        <w:t xml:space="preserve">почте </w:t>
      </w:r>
      <w:hyperlink r:id="rId5" w:history="1">
        <w:r w:rsidRPr="00343C39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mykbk</w:t>
        </w:r>
        <w:r w:rsidRPr="00343C39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343C39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343C39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343C39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8F56EA" w:rsidRPr="00343C39" w:rsidRDefault="008F56EA" w:rsidP="008F56EA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8F56EA" w:rsidRDefault="008F56EA" w:rsidP="008F56EA">
      <w:pPr>
        <w:pStyle w:val="a5"/>
        <w:numPr>
          <w:ilvl w:val="0"/>
          <w:numId w:val="3"/>
        </w:numPr>
        <w:spacing w:line="360" w:lineRule="auto"/>
        <w:jc w:val="center"/>
        <w:rPr>
          <w:b/>
          <w:i w:val="0"/>
          <w:iCs w:val="0"/>
          <w:sz w:val="26"/>
          <w:szCs w:val="26"/>
          <w:u w:val="single"/>
        </w:rPr>
      </w:pPr>
      <w:r>
        <w:rPr>
          <w:b/>
          <w:i w:val="0"/>
          <w:iCs w:val="0"/>
          <w:sz w:val="26"/>
          <w:szCs w:val="26"/>
          <w:u w:val="single"/>
        </w:rPr>
        <w:t>КРИТЕРИИ  ОЦЕНКИ</w:t>
      </w:r>
    </w:p>
    <w:p w:rsidR="008F56EA" w:rsidRDefault="008F56EA" w:rsidP="008F56EA">
      <w:pPr>
        <w:pStyle w:val="a5"/>
        <w:numPr>
          <w:ilvl w:val="1"/>
          <w:numId w:val="3"/>
        </w:numPr>
        <w:spacing w:line="360" w:lineRule="auto"/>
        <w:ind w:left="0" w:firstLine="709"/>
        <w:rPr>
          <w:i w:val="0"/>
          <w:iCs w:val="0"/>
          <w:sz w:val="26"/>
          <w:szCs w:val="26"/>
        </w:rPr>
      </w:pPr>
      <w:r>
        <w:rPr>
          <w:i w:val="0"/>
          <w:iCs w:val="0"/>
          <w:sz w:val="26"/>
          <w:szCs w:val="26"/>
        </w:rPr>
        <w:t xml:space="preserve">Использование национальных традиций в оформлении </w:t>
      </w:r>
      <w:r w:rsidR="00934D6B">
        <w:rPr>
          <w:i w:val="0"/>
          <w:iCs w:val="0"/>
          <w:sz w:val="26"/>
          <w:szCs w:val="26"/>
        </w:rPr>
        <w:t>интерактивной площадки</w:t>
      </w:r>
      <w:r>
        <w:rPr>
          <w:i w:val="0"/>
          <w:iCs w:val="0"/>
          <w:sz w:val="26"/>
          <w:szCs w:val="26"/>
        </w:rPr>
        <w:t>.</w:t>
      </w:r>
    </w:p>
    <w:p w:rsidR="008F56EA" w:rsidRDefault="008F56EA" w:rsidP="008F56EA">
      <w:pPr>
        <w:pStyle w:val="a5"/>
        <w:numPr>
          <w:ilvl w:val="1"/>
          <w:numId w:val="3"/>
        </w:numPr>
        <w:spacing w:line="360" w:lineRule="auto"/>
        <w:ind w:left="0" w:firstLine="709"/>
        <w:rPr>
          <w:i w:val="0"/>
          <w:iCs w:val="0"/>
          <w:sz w:val="26"/>
          <w:szCs w:val="26"/>
        </w:rPr>
      </w:pPr>
      <w:r>
        <w:rPr>
          <w:i w:val="0"/>
          <w:iCs w:val="0"/>
          <w:sz w:val="26"/>
          <w:szCs w:val="26"/>
        </w:rPr>
        <w:t xml:space="preserve">Самобытность, оригинальность воплощённой идеи в оформлении </w:t>
      </w:r>
      <w:r w:rsidR="00934D6B">
        <w:rPr>
          <w:i w:val="0"/>
          <w:iCs w:val="0"/>
          <w:sz w:val="26"/>
          <w:szCs w:val="26"/>
        </w:rPr>
        <w:t>интерактивной площадки</w:t>
      </w:r>
      <w:r>
        <w:rPr>
          <w:i w:val="0"/>
          <w:iCs w:val="0"/>
          <w:sz w:val="26"/>
          <w:szCs w:val="26"/>
        </w:rPr>
        <w:t>.</w:t>
      </w:r>
    </w:p>
    <w:p w:rsidR="008F56EA" w:rsidRDefault="008F56EA" w:rsidP="008F56EA">
      <w:pPr>
        <w:pStyle w:val="a5"/>
        <w:numPr>
          <w:ilvl w:val="1"/>
          <w:numId w:val="3"/>
        </w:numPr>
        <w:spacing w:line="360" w:lineRule="auto"/>
        <w:ind w:left="0" w:firstLine="709"/>
        <w:rPr>
          <w:i w:val="0"/>
          <w:iCs w:val="0"/>
          <w:sz w:val="26"/>
          <w:szCs w:val="26"/>
        </w:rPr>
      </w:pPr>
      <w:r>
        <w:rPr>
          <w:i w:val="0"/>
          <w:iCs w:val="0"/>
          <w:sz w:val="26"/>
          <w:szCs w:val="26"/>
        </w:rPr>
        <w:t xml:space="preserve">Общая эстетика </w:t>
      </w:r>
      <w:r w:rsidR="00934D6B">
        <w:rPr>
          <w:i w:val="0"/>
          <w:iCs w:val="0"/>
          <w:sz w:val="26"/>
          <w:szCs w:val="26"/>
        </w:rPr>
        <w:t>интерактивной площадки</w:t>
      </w:r>
      <w:r>
        <w:rPr>
          <w:i w:val="0"/>
          <w:iCs w:val="0"/>
          <w:sz w:val="26"/>
          <w:szCs w:val="26"/>
        </w:rPr>
        <w:t>.</w:t>
      </w:r>
    </w:p>
    <w:p w:rsidR="008F56EA" w:rsidRDefault="008F56EA" w:rsidP="008F56EA">
      <w:pPr>
        <w:pStyle w:val="a5"/>
        <w:numPr>
          <w:ilvl w:val="1"/>
          <w:numId w:val="3"/>
        </w:numPr>
        <w:spacing w:line="360" w:lineRule="auto"/>
        <w:ind w:left="0" w:firstLine="709"/>
        <w:rPr>
          <w:i w:val="0"/>
          <w:iCs w:val="0"/>
          <w:sz w:val="26"/>
          <w:szCs w:val="26"/>
        </w:rPr>
      </w:pPr>
      <w:r>
        <w:rPr>
          <w:i w:val="0"/>
          <w:iCs w:val="0"/>
          <w:sz w:val="26"/>
          <w:szCs w:val="26"/>
        </w:rPr>
        <w:t xml:space="preserve">Многообразие форм для привлечения посетителей (выставка-ярмарка, мастер-классы, игры, конкурсы, </w:t>
      </w:r>
      <w:proofErr w:type="spellStart"/>
      <w:r>
        <w:rPr>
          <w:i w:val="0"/>
          <w:iCs w:val="0"/>
          <w:sz w:val="26"/>
          <w:szCs w:val="26"/>
        </w:rPr>
        <w:t>фотозон</w:t>
      </w:r>
      <w:r w:rsidR="00D83978">
        <w:rPr>
          <w:i w:val="0"/>
          <w:iCs w:val="0"/>
          <w:sz w:val="26"/>
          <w:szCs w:val="26"/>
        </w:rPr>
        <w:t>а</w:t>
      </w:r>
      <w:proofErr w:type="spellEnd"/>
      <w:r>
        <w:rPr>
          <w:i w:val="0"/>
          <w:iCs w:val="0"/>
          <w:sz w:val="26"/>
          <w:szCs w:val="26"/>
        </w:rPr>
        <w:t xml:space="preserve"> и т.п.)</w:t>
      </w:r>
    </w:p>
    <w:p w:rsidR="008F56EA" w:rsidRPr="006F1173" w:rsidRDefault="008F56EA" w:rsidP="008F56EA">
      <w:pPr>
        <w:pStyle w:val="a5"/>
        <w:spacing w:line="360" w:lineRule="auto"/>
        <w:ind w:left="709"/>
        <w:rPr>
          <w:i w:val="0"/>
          <w:iCs w:val="0"/>
          <w:sz w:val="26"/>
          <w:szCs w:val="26"/>
        </w:rPr>
      </w:pPr>
    </w:p>
    <w:p w:rsidR="008F56EA" w:rsidRPr="006E6CD2" w:rsidRDefault="008F56EA" w:rsidP="008F56EA">
      <w:pPr>
        <w:pStyle w:val="a5"/>
        <w:numPr>
          <w:ilvl w:val="0"/>
          <w:numId w:val="3"/>
        </w:numPr>
        <w:spacing w:line="360" w:lineRule="auto"/>
        <w:jc w:val="center"/>
        <w:rPr>
          <w:b/>
          <w:i w:val="0"/>
          <w:iCs w:val="0"/>
          <w:sz w:val="26"/>
          <w:szCs w:val="26"/>
          <w:u w:val="single"/>
        </w:rPr>
      </w:pPr>
      <w:r w:rsidRPr="006E6CD2">
        <w:rPr>
          <w:b/>
          <w:i w:val="0"/>
          <w:iCs w:val="0"/>
          <w:sz w:val="26"/>
          <w:szCs w:val="26"/>
          <w:u w:val="single"/>
        </w:rPr>
        <w:t>ЖЮРИ</w:t>
      </w:r>
    </w:p>
    <w:p w:rsidR="008F56EA" w:rsidRPr="006E6CD2" w:rsidRDefault="008F56EA" w:rsidP="008F56E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6CD2">
        <w:rPr>
          <w:rFonts w:ascii="Times New Roman" w:hAnsi="Times New Roman" w:cs="Times New Roman"/>
          <w:sz w:val="26"/>
          <w:szCs w:val="26"/>
        </w:rPr>
        <w:t>Для определения победителей конкурса формируется жюри из</w:t>
      </w:r>
      <w:r>
        <w:rPr>
          <w:rFonts w:ascii="Times New Roman" w:hAnsi="Times New Roman" w:cs="Times New Roman"/>
          <w:sz w:val="26"/>
          <w:szCs w:val="26"/>
        </w:rPr>
        <w:t xml:space="preserve"> числа специалистов</w:t>
      </w:r>
      <w:r w:rsidRPr="006E6CD2">
        <w:rPr>
          <w:rFonts w:ascii="Times New Roman" w:hAnsi="Times New Roman" w:cs="Times New Roman"/>
          <w:sz w:val="26"/>
          <w:szCs w:val="26"/>
        </w:rPr>
        <w:t xml:space="preserve"> администрации Шкотовского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934D6B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E6CD2">
        <w:rPr>
          <w:rFonts w:ascii="Times New Roman" w:hAnsi="Times New Roman" w:cs="Times New Roman"/>
          <w:sz w:val="26"/>
          <w:szCs w:val="26"/>
        </w:rPr>
        <w:t xml:space="preserve"> лидеров общественных </w:t>
      </w:r>
      <w:r>
        <w:rPr>
          <w:rFonts w:ascii="Times New Roman" w:hAnsi="Times New Roman" w:cs="Times New Roman"/>
          <w:sz w:val="26"/>
          <w:szCs w:val="26"/>
        </w:rPr>
        <w:t>организаций, представителей СМИ,</w:t>
      </w:r>
      <w:r w:rsidRPr="00093F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специалистов в области культуры</w:t>
      </w:r>
      <w:r w:rsidRPr="006E6CD2">
        <w:rPr>
          <w:rFonts w:ascii="Times New Roman" w:hAnsi="Times New Roman" w:cs="Times New Roman"/>
          <w:sz w:val="26"/>
          <w:szCs w:val="26"/>
        </w:rPr>
        <w:t>.</w:t>
      </w:r>
    </w:p>
    <w:p w:rsidR="008F56EA" w:rsidRPr="00343C39" w:rsidRDefault="008F56EA" w:rsidP="008F56EA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F56EA" w:rsidRDefault="008F56EA" w:rsidP="008F56EA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43C39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НАГРАЖДЕНИЕ</w:t>
      </w:r>
    </w:p>
    <w:p w:rsidR="008F56EA" w:rsidRPr="00BB2178" w:rsidRDefault="008F56EA" w:rsidP="008F56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B2178">
        <w:rPr>
          <w:rFonts w:ascii="Times New Roman" w:hAnsi="Times New Roman" w:cs="Times New Roman"/>
          <w:sz w:val="26"/>
          <w:szCs w:val="26"/>
        </w:rPr>
        <w:t>Победители конкурса награждаются дипломами и памятными подарками. По итогам конкурса жюри победителей трёх степеней. Жюри предоставляется право учредить специальные дипломы. Решение жюри пересмотру не подлежит.</w:t>
      </w:r>
    </w:p>
    <w:p w:rsidR="008F56EA" w:rsidRPr="00343C39" w:rsidRDefault="008F56EA" w:rsidP="008F56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F56EA" w:rsidRPr="00343C39" w:rsidRDefault="008F56EA" w:rsidP="008F56EA">
      <w:pPr>
        <w:spacing w:line="360" w:lineRule="auto"/>
        <w:rPr>
          <w:sz w:val="26"/>
          <w:szCs w:val="26"/>
        </w:rPr>
      </w:pPr>
    </w:p>
    <w:p w:rsidR="008F56EA" w:rsidRDefault="008F56EA" w:rsidP="008F56EA"/>
    <w:p w:rsidR="008F56EA" w:rsidRDefault="008F56EA" w:rsidP="008F56EA"/>
    <w:p w:rsidR="008F56EA" w:rsidRDefault="008F56EA" w:rsidP="008F56EA"/>
    <w:p w:rsidR="008F56EA" w:rsidRDefault="008F56EA" w:rsidP="008F56EA"/>
    <w:p w:rsidR="008F56EA" w:rsidRPr="006F1173" w:rsidRDefault="008F56EA" w:rsidP="008F56E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ЗАЯВКИ</w:t>
      </w:r>
    </w:p>
    <w:p w:rsidR="008F56EA" w:rsidRPr="008E5071" w:rsidRDefault="008F56EA" w:rsidP="008F56E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5071">
        <w:rPr>
          <w:rFonts w:ascii="Times New Roman" w:hAnsi="Times New Roman" w:cs="Times New Roman"/>
          <w:sz w:val="26"/>
          <w:szCs w:val="26"/>
        </w:rPr>
        <w:t>Заявка на участие</w:t>
      </w:r>
    </w:p>
    <w:p w:rsidR="008F56EA" w:rsidRPr="008E5071" w:rsidRDefault="008F56EA" w:rsidP="008F56E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5071">
        <w:rPr>
          <w:rFonts w:ascii="Times New Roman" w:hAnsi="Times New Roman" w:cs="Times New Roman"/>
          <w:sz w:val="26"/>
          <w:szCs w:val="26"/>
        </w:rPr>
        <w:t xml:space="preserve">в конкурсе </w:t>
      </w:r>
      <w:r w:rsidR="00934D6B">
        <w:rPr>
          <w:rFonts w:ascii="Times New Roman" w:hAnsi="Times New Roman" w:cs="Times New Roman"/>
          <w:sz w:val="26"/>
          <w:szCs w:val="26"/>
        </w:rPr>
        <w:t>интерактивных площадок</w:t>
      </w:r>
    </w:p>
    <w:p w:rsidR="008F56EA" w:rsidRPr="008E5071" w:rsidRDefault="008F56EA" w:rsidP="008F56E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5071">
        <w:rPr>
          <w:rFonts w:ascii="Times New Roman" w:hAnsi="Times New Roman" w:cs="Times New Roman"/>
          <w:sz w:val="26"/>
          <w:szCs w:val="26"/>
        </w:rPr>
        <w:t>«</w:t>
      </w:r>
      <w:r w:rsidR="00FF32BD">
        <w:rPr>
          <w:rFonts w:ascii="Times New Roman" w:hAnsi="Times New Roman" w:cs="Times New Roman"/>
          <w:sz w:val="26"/>
          <w:szCs w:val="26"/>
        </w:rPr>
        <w:t>Добрые хранители семьи</w:t>
      </w:r>
      <w:r w:rsidRPr="008E5071">
        <w:rPr>
          <w:rFonts w:ascii="Times New Roman" w:hAnsi="Times New Roman" w:cs="Times New Roman"/>
          <w:sz w:val="26"/>
          <w:szCs w:val="26"/>
        </w:rPr>
        <w:t xml:space="preserve">» в рамках </w:t>
      </w:r>
    </w:p>
    <w:p w:rsidR="008F56EA" w:rsidRPr="008E5071" w:rsidRDefault="008F56EA" w:rsidP="008F56E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5071">
        <w:rPr>
          <w:rFonts w:ascii="Times New Roman" w:hAnsi="Times New Roman" w:cs="Times New Roman"/>
          <w:sz w:val="26"/>
          <w:szCs w:val="26"/>
        </w:rPr>
        <w:t xml:space="preserve">фестиваля народных игр, </w:t>
      </w:r>
      <w:r>
        <w:rPr>
          <w:rFonts w:ascii="Times New Roman" w:hAnsi="Times New Roman" w:cs="Times New Roman"/>
          <w:sz w:val="26"/>
          <w:szCs w:val="26"/>
        </w:rPr>
        <w:t>обрядов и забав «Живи, родник!»</w:t>
      </w:r>
    </w:p>
    <w:p w:rsidR="008F56EA" w:rsidRPr="008E5071" w:rsidRDefault="008F56EA" w:rsidP="008F56E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513" w:type="dxa"/>
        <w:tblInd w:w="-45" w:type="dxa"/>
        <w:tblLayout w:type="fixed"/>
        <w:tblLook w:val="04A0"/>
      </w:tblPr>
      <w:tblGrid>
        <w:gridCol w:w="500"/>
        <w:gridCol w:w="3073"/>
        <w:gridCol w:w="5940"/>
      </w:tblGrid>
      <w:tr w:rsidR="008F56EA" w:rsidRPr="008E5071" w:rsidTr="00CF7724">
        <w:trPr>
          <w:trHeight w:val="7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6EA" w:rsidRPr="008E5071" w:rsidRDefault="008F56EA" w:rsidP="00CF772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E50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6EA" w:rsidRPr="008E5071" w:rsidRDefault="00FF32BD" w:rsidP="00934D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интерактивной площадки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EA" w:rsidRPr="008E5071" w:rsidRDefault="008F56EA" w:rsidP="00934D6B">
            <w:pPr>
              <w:spacing w:after="0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56EA" w:rsidRPr="008E5071" w:rsidTr="00FF32BD"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56EA" w:rsidRPr="008E5071" w:rsidRDefault="008F56EA" w:rsidP="00CF772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56EA" w:rsidRPr="008E5071" w:rsidRDefault="00FF32BD" w:rsidP="00934D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поселения, которое представляет делегация в конкурсе</w:t>
            </w:r>
          </w:p>
        </w:tc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6EA" w:rsidRPr="008E5071" w:rsidRDefault="008F56EA" w:rsidP="00934D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32BD" w:rsidRPr="008E5071" w:rsidTr="00FF32B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BD" w:rsidRDefault="00FF32BD" w:rsidP="00CF772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BD" w:rsidRPr="008E5071" w:rsidRDefault="00FF32BD" w:rsidP="00FF32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5071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обратной связи</w:t>
            </w:r>
            <w:r w:rsidRPr="008E507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F32BD" w:rsidRPr="008E5071" w:rsidRDefault="00FF32BD" w:rsidP="00FF32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5071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BD" w:rsidRPr="008E5071" w:rsidRDefault="00FF32BD" w:rsidP="00934D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F56EA" w:rsidRPr="008E5071" w:rsidRDefault="008F56EA" w:rsidP="008F56E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8F56EA" w:rsidRPr="007149B1" w:rsidRDefault="008F56EA" w:rsidP="008F56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F56EA" w:rsidRDefault="008F56EA" w:rsidP="008F56EA"/>
    <w:p w:rsidR="008F56EA" w:rsidRDefault="008F56EA" w:rsidP="008F56EA"/>
    <w:p w:rsidR="008F56EA" w:rsidRDefault="008F56EA" w:rsidP="008F56EA"/>
    <w:p w:rsidR="00587C10" w:rsidRDefault="00587C10"/>
    <w:sectPr w:rsidR="00587C10" w:rsidSect="009F5888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32C2"/>
    <w:multiLevelType w:val="multilevel"/>
    <w:tmpl w:val="5C582434"/>
    <w:lvl w:ilvl="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B4A5190"/>
    <w:multiLevelType w:val="multilevel"/>
    <w:tmpl w:val="9470FE0C"/>
    <w:lvl w:ilvl="0">
      <w:start w:val="2"/>
      <w:numFmt w:val="decimal"/>
      <w:lvlText w:val="%1."/>
      <w:lvlJc w:val="left"/>
      <w:pPr>
        <w:tabs>
          <w:tab w:val="num" w:pos="1875"/>
        </w:tabs>
        <w:ind w:left="187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2">
    <w:nsid w:val="0ED23339"/>
    <w:multiLevelType w:val="multilevel"/>
    <w:tmpl w:val="971A49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E887D02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4">
    <w:nsid w:val="29D924D9"/>
    <w:multiLevelType w:val="hybridMultilevel"/>
    <w:tmpl w:val="CB925D44"/>
    <w:lvl w:ilvl="0" w:tplc="63DC5540">
      <w:start w:val="1"/>
      <w:numFmt w:val="upperRoman"/>
      <w:lvlText w:val="%1."/>
      <w:lvlJc w:val="left"/>
      <w:pPr>
        <w:ind w:left="1146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5B17E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56EA"/>
    <w:rsid w:val="000E6CDE"/>
    <w:rsid w:val="003B295C"/>
    <w:rsid w:val="003B3EFA"/>
    <w:rsid w:val="003C0147"/>
    <w:rsid w:val="00481F4A"/>
    <w:rsid w:val="00587C10"/>
    <w:rsid w:val="00642260"/>
    <w:rsid w:val="0070517B"/>
    <w:rsid w:val="00815E36"/>
    <w:rsid w:val="00890D21"/>
    <w:rsid w:val="008C42B7"/>
    <w:rsid w:val="008F56EA"/>
    <w:rsid w:val="00934D6B"/>
    <w:rsid w:val="00A84CFD"/>
    <w:rsid w:val="00AC7635"/>
    <w:rsid w:val="00B56374"/>
    <w:rsid w:val="00BB692D"/>
    <w:rsid w:val="00C455A1"/>
    <w:rsid w:val="00C75C4D"/>
    <w:rsid w:val="00CF69D0"/>
    <w:rsid w:val="00D57B88"/>
    <w:rsid w:val="00D83978"/>
    <w:rsid w:val="00D8438E"/>
    <w:rsid w:val="00E110DB"/>
    <w:rsid w:val="00EE3C08"/>
    <w:rsid w:val="00F45D4E"/>
    <w:rsid w:val="00FF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EA"/>
  </w:style>
  <w:style w:type="paragraph" w:styleId="1">
    <w:name w:val="heading 1"/>
    <w:basedOn w:val="a"/>
    <w:next w:val="a"/>
    <w:link w:val="10"/>
    <w:uiPriority w:val="9"/>
    <w:qFormat/>
    <w:rsid w:val="008F56E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56E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6E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6E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6E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6E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6E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6E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6E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5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F5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F5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F5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F5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F5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F5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F5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8F56EA"/>
    <w:pPr>
      <w:ind w:left="720"/>
      <w:contextualSpacing/>
    </w:pPr>
  </w:style>
  <w:style w:type="character" w:styleId="a4">
    <w:name w:val="Hyperlink"/>
    <w:basedOn w:val="a0"/>
    <w:rsid w:val="008F56EA"/>
    <w:rPr>
      <w:color w:val="0000FF"/>
      <w:u w:val="single"/>
    </w:rPr>
  </w:style>
  <w:style w:type="paragraph" w:styleId="a5">
    <w:name w:val="Body Text"/>
    <w:basedOn w:val="a"/>
    <w:link w:val="a6"/>
    <w:rsid w:val="008F56E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F56E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ykb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levkova.tv</dc:creator>
  <cp:lastModifiedBy>levkova.tv</cp:lastModifiedBy>
  <cp:revision>14</cp:revision>
  <dcterms:created xsi:type="dcterms:W3CDTF">2024-07-17T07:10:00Z</dcterms:created>
  <dcterms:modified xsi:type="dcterms:W3CDTF">2024-08-22T06:29:00Z</dcterms:modified>
</cp:coreProperties>
</file>